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50" w:rsidRPr="00B253FD" w:rsidRDefault="00B253FD" w:rsidP="00B2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FD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 ПРОЕКТОВ</w:t>
      </w:r>
    </w:p>
    <w:p w:rsidR="00B253FD" w:rsidRDefault="00B253FD" w:rsidP="00B253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Тангуйского сельского поселения сообщает, что в соответстви</w:t>
      </w:r>
      <w:r w:rsidR="003824EA">
        <w:rPr>
          <w:rFonts w:ascii="Times New Roman" w:hAnsi="Times New Roman" w:cs="Times New Roman"/>
          <w:sz w:val="28"/>
          <w:szCs w:val="28"/>
        </w:rPr>
        <w:t>и с требованиями постановления П</w:t>
      </w:r>
      <w:r>
        <w:rPr>
          <w:rFonts w:ascii="Times New Roman" w:hAnsi="Times New Roman" w:cs="Times New Roman"/>
          <w:sz w:val="28"/>
          <w:szCs w:val="28"/>
        </w:rPr>
        <w:t>равительства Р</w:t>
      </w:r>
      <w:r w:rsidR="003824E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824E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25.06.2021 № 990 «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="00D73EDD">
        <w:rPr>
          <w:rFonts w:ascii="Times New Roman" w:hAnsi="Times New Roman" w:cs="Times New Roman"/>
          <w:sz w:val="28"/>
          <w:szCs w:val="28"/>
        </w:rPr>
        <w:t>нностям (далее - Программа) с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EDD">
        <w:rPr>
          <w:rFonts w:ascii="Times New Roman" w:hAnsi="Times New Roman" w:cs="Times New Roman"/>
          <w:sz w:val="28"/>
          <w:szCs w:val="28"/>
        </w:rPr>
        <w:t>января 2023</w:t>
      </w:r>
      <w:r w:rsidR="008A2AA0" w:rsidRPr="008A2AA0">
        <w:rPr>
          <w:rFonts w:ascii="Times New Roman" w:hAnsi="Times New Roman" w:cs="Times New Roman"/>
          <w:sz w:val="28"/>
          <w:szCs w:val="28"/>
        </w:rPr>
        <w:t xml:space="preserve"> </w:t>
      </w:r>
      <w:r w:rsidR="008A2AA0">
        <w:rPr>
          <w:rFonts w:ascii="Times New Roman" w:hAnsi="Times New Roman" w:cs="Times New Roman"/>
          <w:sz w:val="28"/>
          <w:szCs w:val="28"/>
        </w:rPr>
        <w:t>года</w:t>
      </w:r>
      <w:r w:rsidR="00D73EDD">
        <w:rPr>
          <w:rFonts w:ascii="Times New Roman" w:hAnsi="Times New Roman" w:cs="Times New Roman"/>
          <w:sz w:val="28"/>
          <w:szCs w:val="28"/>
        </w:rPr>
        <w:t xml:space="preserve"> по 11 феврал</w:t>
      </w:r>
      <w:r>
        <w:rPr>
          <w:rFonts w:ascii="Times New Roman" w:hAnsi="Times New Roman" w:cs="Times New Roman"/>
          <w:sz w:val="28"/>
          <w:szCs w:val="28"/>
        </w:rPr>
        <w:t>я 2023 года с целью выявления и учета мнения индивидуальных предпринимателей, представителей юридических лиц, граждан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и профилактики мероприятий при осуществлении муниципального контроля в сфере благоустройства на территории Тангуйского муниципального образования на 2023 год и на автомобильном транспорте, городском наземном электрическом транспорте и в дорожном хозяйстве в границах населенных пунктов Тангуйского муниципального образования на 2023 год, проводит общественное обсуждение Программ на 2023 год.</w:t>
      </w:r>
    </w:p>
    <w:p w:rsidR="00B253FD" w:rsidRDefault="00B253FD" w:rsidP="00B2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общественного обсуждения проекты программ профилактики размещены на официальном сайте администрации Тангуйского сельского поселения в информационно</w:t>
      </w:r>
      <w:r w:rsidR="007D21D6" w:rsidRPr="007D2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телекоммуникационной сети «Интернет» </w:t>
      </w:r>
      <w:hyperlink r:id="rId5" w:history="1">
        <w:r w:rsidRPr="00A14AED">
          <w:rPr>
            <w:rStyle w:val="a3"/>
            <w:rFonts w:ascii="Times New Roman" w:hAnsi="Times New Roman" w:cs="Times New Roman"/>
            <w:sz w:val="28"/>
            <w:szCs w:val="28"/>
          </w:rPr>
          <w:t>http://тангуй-адм.рф</w:t>
        </w:r>
      </w:hyperlink>
      <w:r w:rsidR="00D97B75">
        <w:rPr>
          <w:rFonts w:ascii="Times New Roman" w:hAnsi="Times New Roman" w:cs="Times New Roman"/>
          <w:sz w:val="28"/>
          <w:szCs w:val="28"/>
        </w:rPr>
        <w:t xml:space="preserve"> в разделе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«Муниципальный контроль».</w:t>
      </w:r>
    </w:p>
    <w:p w:rsidR="00B253FD" w:rsidRDefault="00B253FD" w:rsidP="00B2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с </w:t>
      </w:r>
      <w:r w:rsidR="00D73ED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EDD">
        <w:rPr>
          <w:rFonts w:ascii="Times New Roman" w:hAnsi="Times New Roman" w:cs="Times New Roman"/>
          <w:sz w:val="28"/>
          <w:szCs w:val="28"/>
        </w:rPr>
        <w:t>января 2023 по 11 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B253FD" w:rsidRDefault="00B253FD" w:rsidP="00B2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B253FD" w:rsidRDefault="00B253FD" w:rsidP="00B2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665742, Иркутская область, Братский район, с. Тангуй, ул. Мира, дом 24;</w:t>
      </w:r>
    </w:p>
    <w:p w:rsidR="00B253FD" w:rsidRPr="00B253FD" w:rsidRDefault="00B253FD" w:rsidP="00B2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письмом на адрес электронной почты: </w:t>
      </w:r>
      <w:hyperlink r:id="rId6" w:history="1">
        <w:r w:rsidRPr="00A14A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tangyisa</w:t>
        </w:r>
        <w:r w:rsidRPr="00A14A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14A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14A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4A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5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FD" w:rsidRPr="00B253FD" w:rsidRDefault="00B253FD">
      <w:pPr>
        <w:rPr>
          <w:rFonts w:ascii="Times New Roman" w:hAnsi="Times New Roman" w:cs="Times New Roman"/>
          <w:b/>
        </w:rPr>
      </w:pPr>
    </w:p>
    <w:sectPr w:rsidR="00B253FD" w:rsidRPr="00B253FD" w:rsidSect="00D21DF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FD"/>
    <w:rsid w:val="003824EA"/>
    <w:rsid w:val="007D21D6"/>
    <w:rsid w:val="008A2AA0"/>
    <w:rsid w:val="00B253FD"/>
    <w:rsid w:val="00C06250"/>
    <w:rsid w:val="00D21DFC"/>
    <w:rsid w:val="00D73EDD"/>
    <w:rsid w:val="00D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gyisa@yandex.ru" TargetMode="External"/><Relationship Id="rId5" Type="http://schemas.openxmlformats.org/officeDocument/2006/relationships/hyperlink" Target="http://&#1090;&#1072;&#1085;&#1075;&#1091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Шевкунова Елена</cp:lastModifiedBy>
  <cp:revision>6</cp:revision>
  <dcterms:created xsi:type="dcterms:W3CDTF">2022-12-23T07:35:00Z</dcterms:created>
  <dcterms:modified xsi:type="dcterms:W3CDTF">2023-01-10T02:36:00Z</dcterms:modified>
</cp:coreProperties>
</file>