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E1" w:rsidRDefault="006345E1" w:rsidP="006345E1">
      <w:pPr>
        <w:tabs>
          <w:tab w:val="center" w:pos="4677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08.11.2019г. №117</w:t>
      </w:r>
    </w:p>
    <w:p w:rsidR="006345E1" w:rsidRDefault="006345E1" w:rsidP="006345E1">
      <w:pPr>
        <w:tabs>
          <w:tab w:val="center" w:pos="4677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6345E1" w:rsidRDefault="006345E1" w:rsidP="006345E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6345E1" w:rsidRDefault="006345E1" w:rsidP="006345E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Братский МУНИЦИПАЛЬНЫЙ раЙон</w:t>
      </w:r>
    </w:p>
    <w:p w:rsidR="006345E1" w:rsidRDefault="006345E1" w:rsidP="006345E1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тангУЙское муниципальное образование</w:t>
      </w:r>
    </w:p>
    <w:p w:rsidR="006345E1" w:rsidRDefault="006345E1" w:rsidP="006345E1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6345E1" w:rsidRDefault="006345E1" w:rsidP="006345E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6345E1" w:rsidRDefault="006345E1" w:rsidP="006345E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6345E1" w:rsidRDefault="006345E1" w:rsidP="006345E1">
      <w:pPr>
        <w:spacing w:line="25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6345E1" w:rsidRDefault="006345E1" w:rsidP="006345E1">
      <w:pPr>
        <w:spacing w:line="252" w:lineRule="auto"/>
        <w:jc w:val="center"/>
        <w:rPr>
          <w:rFonts w:ascii="Arial" w:hAnsi="Arial" w:cs="Arial"/>
          <w:b/>
          <w:sz w:val="32"/>
          <w:szCs w:val="32"/>
        </w:rPr>
      </w:pPr>
    </w:p>
    <w:p w:rsidR="006345E1" w:rsidRDefault="006345E1" w:rsidP="006345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адресов объектов недвижимости, в соответствии с Федеральным законом от 06 октября 2003 года №131-ФЗ «Об общих принципах организации местного самоуправления в Российской Федерации», частью 3 статьи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присвоения, изменения и аннулирования адресов, утвержденными Постановлением Правительства Российской Федерации от 19 ноября 2014 года №1221, руководствуясь статьей 46 Устава Тангуйского муниципального образования,</w:t>
      </w:r>
    </w:p>
    <w:p w:rsidR="006345E1" w:rsidRDefault="006345E1" w:rsidP="006345E1">
      <w:pPr>
        <w:ind w:firstLine="709"/>
        <w:jc w:val="both"/>
        <w:rPr>
          <w:rFonts w:ascii="Arial" w:hAnsi="Arial" w:cs="Arial"/>
        </w:rPr>
      </w:pPr>
    </w:p>
    <w:p w:rsidR="006345E1" w:rsidRDefault="006345E1" w:rsidP="006345E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345E1" w:rsidRDefault="006345E1" w:rsidP="006345E1">
      <w:pPr>
        <w:jc w:val="center"/>
        <w:rPr>
          <w:rFonts w:ascii="Arial" w:hAnsi="Arial" w:cs="Arial"/>
          <w:b/>
        </w:rPr>
      </w:pPr>
    </w:p>
    <w:p w:rsidR="006345E1" w:rsidRDefault="006345E1" w:rsidP="006345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 по адресу:  Иркутская область, Братский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удобок</w:t>
      </w:r>
      <w:proofErr w:type="spellEnd"/>
      <w:r>
        <w:rPr>
          <w:rFonts w:ascii="Arial" w:hAnsi="Arial" w:cs="Arial"/>
        </w:rPr>
        <w:t xml:space="preserve">, ул. Центральная, 20, с кадастровым №38:02:110201:241, площадью 4500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 присвоить адрес: 665775, Российская Федерация, Иркутская область, Братский район, </w:t>
      </w:r>
      <w:proofErr w:type="spellStart"/>
      <w:r>
        <w:rPr>
          <w:rFonts w:ascii="Arial" w:hAnsi="Arial" w:cs="Arial"/>
        </w:rPr>
        <w:t>д.Худобок</w:t>
      </w:r>
      <w:proofErr w:type="spellEnd"/>
      <w:r>
        <w:rPr>
          <w:rFonts w:ascii="Arial" w:hAnsi="Arial" w:cs="Arial"/>
        </w:rPr>
        <w:t>, ул. Центральная, 20.</w:t>
      </w:r>
    </w:p>
    <w:p w:rsidR="006345E1" w:rsidRDefault="006345E1" w:rsidP="006345E1">
      <w:pPr>
        <w:jc w:val="both"/>
        <w:rPr>
          <w:rFonts w:ascii="Arial" w:hAnsi="Arial" w:cs="Arial"/>
        </w:rPr>
      </w:pPr>
    </w:p>
    <w:p w:rsidR="006345E1" w:rsidRDefault="006345E1" w:rsidP="006345E1">
      <w:pPr>
        <w:jc w:val="both"/>
        <w:rPr>
          <w:rFonts w:ascii="Arial" w:hAnsi="Arial" w:cs="Arial"/>
        </w:rPr>
      </w:pPr>
    </w:p>
    <w:p w:rsidR="006345E1" w:rsidRDefault="006345E1" w:rsidP="006345E1">
      <w:pPr>
        <w:tabs>
          <w:tab w:val="left" w:pos="6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Тангуйского муниципального образования:</w:t>
      </w:r>
    </w:p>
    <w:p w:rsidR="00592516" w:rsidRPr="00A902D3" w:rsidRDefault="006345E1" w:rsidP="00A902D3">
      <w:pPr>
        <w:tabs>
          <w:tab w:val="left" w:pos="694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О.М.Башкова</w:t>
      </w:r>
      <w:bookmarkStart w:id="0" w:name="_GoBack"/>
      <w:bookmarkEnd w:id="0"/>
      <w:proofErr w:type="spellEnd"/>
    </w:p>
    <w:sectPr w:rsidR="00592516" w:rsidRPr="00A9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78"/>
    <w:rsid w:val="00592516"/>
    <w:rsid w:val="006345E1"/>
    <w:rsid w:val="00A902D3"/>
    <w:rsid w:val="00C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ustr</dc:creator>
  <cp:keywords/>
  <dc:description/>
  <cp:lastModifiedBy>Шевкунова Елена</cp:lastModifiedBy>
  <cp:revision>4</cp:revision>
  <cp:lastPrinted>2019-11-08T04:31:00Z</cp:lastPrinted>
  <dcterms:created xsi:type="dcterms:W3CDTF">2019-11-08T04:27:00Z</dcterms:created>
  <dcterms:modified xsi:type="dcterms:W3CDTF">2019-11-08T04:48:00Z</dcterms:modified>
</cp:coreProperties>
</file>